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772EF3CB" w:rsidR="00407191" w:rsidRPr="00AB711E" w:rsidRDefault="00407191" w:rsidP="00407191">
      <w:pPr>
        <w:jc w:val="center"/>
        <w:rPr>
          <w:rFonts w:asciiTheme="minorHAnsi" w:hAnsiTheme="minorHAnsi" w:cstheme="minorHAnsi"/>
          <w:b/>
          <w:i/>
          <w:sz w:val="20"/>
          <w:szCs w:val="20"/>
        </w:rPr>
      </w:pPr>
      <w:r w:rsidRPr="00AB711E">
        <w:rPr>
          <w:rFonts w:asciiTheme="minorHAnsi" w:hAnsiTheme="minorHAnsi" w:cstheme="minorHAnsi"/>
          <w:b/>
          <w:color w:val="7030A0"/>
          <w:sz w:val="32"/>
          <w:szCs w:val="32"/>
        </w:rPr>
        <w:t xml:space="preserve">Quantum-Touch® </w:t>
      </w:r>
      <w:r w:rsidR="0031518E">
        <w:rPr>
          <w:rFonts w:asciiTheme="minorHAnsi" w:hAnsiTheme="minorHAnsi" w:cstheme="minorHAnsi"/>
          <w:b/>
          <w:color w:val="7030A0"/>
          <w:sz w:val="32"/>
          <w:szCs w:val="32"/>
        </w:rPr>
        <w:t xml:space="preserve">Virtual </w:t>
      </w:r>
      <w:r w:rsidRPr="00AB711E">
        <w:rPr>
          <w:rFonts w:asciiTheme="minorHAnsi" w:hAnsiTheme="minorHAnsi" w:cstheme="minorHAnsi"/>
          <w:b/>
          <w:color w:val="7030A0"/>
          <w:sz w:val="32"/>
          <w:szCs w:val="32"/>
        </w:rPr>
        <w:t>Level l Workshop</w:t>
      </w:r>
      <w:r w:rsidR="00325BEE">
        <w:rPr>
          <w:rFonts w:asciiTheme="minorHAnsi" w:hAnsiTheme="minorHAnsi" w:cstheme="minorHAnsi"/>
          <w:b/>
          <w:color w:val="7030A0"/>
          <w:sz w:val="32"/>
          <w:szCs w:val="32"/>
        </w:rPr>
        <w:t xml:space="preserve"> (CE Provider)</w:t>
      </w:r>
      <w:r w:rsidRPr="00AB711E">
        <w:rPr>
          <w:rFonts w:asciiTheme="minorHAnsi" w:hAnsiTheme="minorHAnsi" w:cstheme="minorHAnsi"/>
          <w:b/>
          <w:color w:val="7030A0"/>
        </w:rPr>
        <w:t xml:space="preserve">        </w:t>
      </w:r>
      <w:r w:rsidRPr="00AB711E">
        <w:rPr>
          <w:rFonts w:asciiTheme="minorHAnsi" w:hAnsiTheme="minorHAnsi" w:cstheme="minorHAnsi"/>
          <w:color w:val="7030A0"/>
        </w:rPr>
        <w:t xml:space="preserve"> </w:t>
      </w:r>
    </w:p>
    <w:p w14:paraId="3F074E1E" w14:textId="074873DB" w:rsidR="00407191" w:rsidRPr="00325BEE" w:rsidRDefault="00204DB1" w:rsidP="00325BEE">
      <w:pPr>
        <w:rPr>
          <w:rFonts w:asciiTheme="minorHAnsi" w:hAnsiTheme="minorHAnsi" w:cstheme="minorHAnsi"/>
          <w:b/>
          <w:sz w:val="20"/>
          <w:szCs w:val="20"/>
        </w:rPr>
      </w:pPr>
      <w:r>
        <w:rPr>
          <w:rFonts w:asciiTheme="minorHAnsi" w:hAnsiTheme="minorHAnsi" w:cstheme="minorHAnsi"/>
          <w:i/>
          <w:sz w:val="20"/>
          <w:szCs w:val="20"/>
        </w:rPr>
        <w:br/>
      </w:r>
      <w:r>
        <w:rPr>
          <w:rFonts w:asciiTheme="minorHAnsi" w:hAnsiTheme="minorHAnsi" w:cstheme="minorHAnsi"/>
          <w:i/>
          <w:sz w:val="20"/>
          <w:szCs w:val="20"/>
        </w:rPr>
        <w:tab/>
      </w:r>
      <w:r w:rsidR="00FA0524" w:rsidRPr="00325BEE">
        <w:rPr>
          <w:rFonts w:asciiTheme="minorHAnsi" w:hAnsiTheme="minorHAnsi" w:cstheme="minorHAnsi"/>
          <w:b/>
          <w:iCs/>
          <w:sz w:val="20"/>
          <w:szCs w:val="20"/>
        </w:rPr>
        <w:t>Instructor: Jason Carlson, Spiritual Consultant</w:t>
      </w:r>
      <w:r w:rsidR="009A4E12" w:rsidRPr="00325BEE">
        <w:rPr>
          <w:rFonts w:asciiTheme="minorHAnsi" w:hAnsiTheme="minorHAnsi" w:cstheme="minorHAnsi"/>
          <w:b/>
          <w:iCs/>
          <w:sz w:val="20"/>
          <w:szCs w:val="20"/>
        </w:rPr>
        <w:t xml:space="preserve">, </w:t>
      </w:r>
      <w:r w:rsidRPr="00325BEE">
        <w:rPr>
          <w:rFonts w:asciiTheme="minorHAnsi" w:hAnsiTheme="minorHAnsi" w:cstheme="minorHAnsi"/>
          <w:b/>
          <w:iCs/>
          <w:sz w:val="20"/>
          <w:szCs w:val="20"/>
        </w:rPr>
        <w:t xml:space="preserve">Gathering of Angels Instructor, </w:t>
      </w:r>
      <w:r w:rsidR="009A4E12" w:rsidRPr="00325BEE">
        <w:rPr>
          <w:rFonts w:asciiTheme="minorHAnsi" w:hAnsiTheme="minorHAnsi" w:cstheme="minorHAnsi"/>
          <w:b/>
          <w:iCs/>
          <w:sz w:val="20"/>
          <w:szCs w:val="20"/>
        </w:rPr>
        <w:t>Quantum-Touch</w:t>
      </w:r>
      <w:r w:rsidR="00FA0524" w:rsidRPr="00325BEE">
        <w:rPr>
          <w:rFonts w:asciiTheme="minorHAnsi" w:hAnsiTheme="minorHAnsi" w:cstheme="minorHAnsi"/>
          <w:b/>
          <w:iCs/>
          <w:sz w:val="20"/>
          <w:szCs w:val="20"/>
        </w:rPr>
        <w:t xml:space="preserve"> </w:t>
      </w:r>
      <w:r w:rsidRPr="00325BEE">
        <w:rPr>
          <w:rFonts w:asciiTheme="minorHAnsi" w:hAnsiTheme="minorHAnsi" w:cstheme="minorHAnsi"/>
          <w:b/>
          <w:iCs/>
          <w:sz w:val="20"/>
          <w:szCs w:val="20"/>
        </w:rPr>
        <w:t>Level 1 Instructor</w:t>
      </w:r>
    </w:p>
    <w:p w14:paraId="1406DACC" w14:textId="77777777" w:rsidR="00407191" w:rsidRPr="00AB711E" w:rsidRDefault="00407191" w:rsidP="00407191">
      <w:pPr>
        <w:rPr>
          <w:rFonts w:asciiTheme="minorHAnsi" w:hAnsiTheme="minorHAnsi" w:cstheme="minorHAnsi"/>
          <w:b/>
          <w:sz w:val="20"/>
          <w:szCs w:val="20"/>
        </w:rPr>
      </w:pPr>
    </w:p>
    <w:p w14:paraId="660475B6" w14:textId="278B5987" w:rsidR="00407191" w:rsidRPr="00AB711E" w:rsidRDefault="00407191" w:rsidP="00CD6D9C">
      <w:pPr>
        <w:numPr>
          <w:ilvl w:val="0"/>
          <w:numId w:val="3"/>
        </w:numPr>
        <w:tabs>
          <w:tab w:val="clear" w:pos="360"/>
          <w:tab w:val="num" w:pos="1080"/>
        </w:tabs>
        <w:ind w:left="1080"/>
        <w:rPr>
          <w:rFonts w:asciiTheme="minorHAnsi" w:hAnsiTheme="minorHAnsi" w:cstheme="minorHAnsi"/>
        </w:rPr>
      </w:pPr>
      <w:r w:rsidRPr="00AB711E">
        <w:rPr>
          <w:rFonts w:asciiTheme="minorHAnsi" w:hAnsiTheme="minorHAnsi" w:cstheme="minorHAnsi"/>
          <w:b/>
        </w:rPr>
        <w:t>Dates:</w:t>
      </w:r>
      <w:r w:rsidR="009A4E12" w:rsidRPr="00AB711E">
        <w:rPr>
          <w:rFonts w:asciiTheme="minorHAnsi" w:hAnsiTheme="minorHAnsi" w:cstheme="minorHAnsi"/>
        </w:rPr>
        <w:t xml:space="preserve"> </w:t>
      </w:r>
      <w:r w:rsidR="00BE7E1A">
        <w:rPr>
          <w:rFonts w:asciiTheme="minorHAnsi" w:hAnsiTheme="minorHAnsi" w:cstheme="minorHAnsi"/>
        </w:rPr>
        <w:t>July</w:t>
      </w:r>
      <w:r w:rsidR="00A3029F">
        <w:rPr>
          <w:rFonts w:asciiTheme="minorHAnsi" w:hAnsiTheme="minorHAnsi" w:cstheme="minorHAnsi"/>
        </w:rPr>
        <w:t xml:space="preserve"> 23</w:t>
      </w:r>
      <w:r w:rsidR="008F102E">
        <w:rPr>
          <w:rFonts w:asciiTheme="minorHAnsi" w:hAnsiTheme="minorHAnsi" w:cstheme="minorHAnsi"/>
        </w:rPr>
        <w:t xml:space="preserve"> </w:t>
      </w:r>
      <w:r w:rsidR="009F6179" w:rsidRPr="00AB711E">
        <w:rPr>
          <w:rFonts w:asciiTheme="minorHAnsi" w:hAnsiTheme="minorHAnsi" w:cstheme="minorHAnsi"/>
        </w:rPr>
        <w:t xml:space="preserve">&amp; </w:t>
      </w:r>
      <w:r w:rsidR="00A3029F">
        <w:rPr>
          <w:rFonts w:asciiTheme="minorHAnsi" w:hAnsiTheme="minorHAnsi" w:cstheme="minorHAnsi"/>
        </w:rPr>
        <w:t>24</w:t>
      </w:r>
      <w:r w:rsidR="0075697A">
        <w:rPr>
          <w:rFonts w:asciiTheme="minorHAnsi" w:hAnsiTheme="minorHAnsi" w:cstheme="minorHAnsi"/>
        </w:rPr>
        <w:t>, 2022</w:t>
      </w:r>
      <w:r w:rsidRPr="00AB711E">
        <w:rPr>
          <w:rFonts w:asciiTheme="minorHAnsi" w:hAnsiTheme="minorHAnsi" w:cstheme="minorHAnsi"/>
        </w:rPr>
        <w:t xml:space="preserve"> </w:t>
      </w:r>
      <w:r w:rsidRPr="00325BEE">
        <w:rPr>
          <w:rFonts w:asciiTheme="minorHAnsi" w:hAnsiTheme="minorHAnsi" w:cstheme="minorHAnsi"/>
          <w:i/>
        </w:rPr>
        <w:t>(Saturday/Sunday workshop)</w:t>
      </w:r>
    </w:p>
    <w:p w14:paraId="5424AA65" w14:textId="536F2644" w:rsidR="00407191" w:rsidRPr="00AB711E" w:rsidRDefault="00407191" w:rsidP="00CD6D9C">
      <w:pPr>
        <w:numPr>
          <w:ilvl w:val="0"/>
          <w:numId w:val="3"/>
        </w:numPr>
        <w:tabs>
          <w:tab w:val="clear" w:pos="360"/>
          <w:tab w:val="num" w:pos="1080"/>
        </w:tabs>
        <w:ind w:left="1080"/>
        <w:rPr>
          <w:rFonts w:asciiTheme="minorHAnsi" w:hAnsiTheme="minorHAnsi" w:cstheme="minorHAnsi"/>
        </w:rPr>
      </w:pPr>
      <w:r w:rsidRPr="00AB711E">
        <w:rPr>
          <w:rFonts w:asciiTheme="minorHAnsi" w:hAnsiTheme="minorHAnsi" w:cstheme="minorHAnsi"/>
          <w:b/>
        </w:rPr>
        <w:t>Time:</w:t>
      </w:r>
      <w:r w:rsidRPr="00AB711E">
        <w:rPr>
          <w:rFonts w:asciiTheme="minorHAnsi" w:hAnsiTheme="minorHAnsi" w:cstheme="minorHAnsi"/>
        </w:rPr>
        <w:t xml:space="preserve"> </w:t>
      </w:r>
      <w:r w:rsidR="008F102E">
        <w:rPr>
          <w:rFonts w:asciiTheme="minorHAnsi" w:hAnsiTheme="minorHAnsi" w:cstheme="minorHAnsi"/>
        </w:rPr>
        <w:t>9</w:t>
      </w:r>
      <w:r w:rsidR="009A4E12" w:rsidRPr="00AB711E">
        <w:rPr>
          <w:rFonts w:asciiTheme="minorHAnsi" w:hAnsiTheme="minorHAnsi" w:cstheme="minorHAnsi"/>
        </w:rPr>
        <w:t>:00</w:t>
      </w:r>
      <w:r w:rsidR="009F6179" w:rsidRPr="00AB711E">
        <w:rPr>
          <w:rFonts w:asciiTheme="minorHAnsi" w:hAnsiTheme="minorHAnsi" w:cstheme="minorHAnsi"/>
        </w:rPr>
        <w:t xml:space="preserve"> am </w:t>
      </w:r>
      <w:r w:rsidR="009A4E12" w:rsidRPr="00AB711E">
        <w:rPr>
          <w:rFonts w:asciiTheme="minorHAnsi" w:hAnsiTheme="minorHAnsi" w:cstheme="minorHAnsi"/>
        </w:rPr>
        <w:t>-</w:t>
      </w:r>
      <w:r w:rsidR="009F6179" w:rsidRPr="00AB711E">
        <w:rPr>
          <w:rFonts w:asciiTheme="minorHAnsi" w:hAnsiTheme="minorHAnsi" w:cstheme="minorHAnsi"/>
        </w:rPr>
        <w:t xml:space="preserve"> </w:t>
      </w:r>
      <w:r w:rsidR="008F102E">
        <w:rPr>
          <w:rFonts w:asciiTheme="minorHAnsi" w:hAnsiTheme="minorHAnsi" w:cstheme="minorHAnsi"/>
        </w:rPr>
        <w:t>5</w:t>
      </w:r>
      <w:r w:rsidR="009A4E12" w:rsidRPr="00AB711E">
        <w:rPr>
          <w:rFonts w:asciiTheme="minorHAnsi" w:hAnsiTheme="minorHAnsi" w:cstheme="minorHAnsi"/>
        </w:rPr>
        <w:t>:00</w:t>
      </w:r>
      <w:r w:rsidR="009F6179" w:rsidRPr="00AB711E">
        <w:rPr>
          <w:rFonts w:asciiTheme="minorHAnsi" w:hAnsiTheme="minorHAnsi" w:cstheme="minorHAnsi"/>
        </w:rPr>
        <w:t xml:space="preserve"> pm</w:t>
      </w:r>
      <w:r w:rsidR="00B47332" w:rsidRPr="00AB711E">
        <w:rPr>
          <w:rFonts w:asciiTheme="minorHAnsi" w:hAnsiTheme="minorHAnsi" w:cstheme="minorHAnsi"/>
        </w:rPr>
        <w:t xml:space="preserve"> </w:t>
      </w:r>
      <w:r w:rsidR="008F102E">
        <w:rPr>
          <w:rFonts w:asciiTheme="minorHAnsi" w:hAnsiTheme="minorHAnsi" w:cstheme="minorHAnsi"/>
        </w:rPr>
        <w:t>Central Time (both days)</w:t>
      </w:r>
    </w:p>
    <w:p w14:paraId="1DA9D862" w14:textId="1CCBF9A9" w:rsidR="009A4E12" w:rsidRPr="00AB711E" w:rsidRDefault="00204DB1" w:rsidP="00CD6D9C">
      <w:pPr>
        <w:numPr>
          <w:ilvl w:val="0"/>
          <w:numId w:val="2"/>
        </w:numPr>
        <w:tabs>
          <w:tab w:val="clear" w:pos="360"/>
          <w:tab w:val="num" w:pos="1080"/>
        </w:tabs>
        <w:ind w:left="1080"/>
        <w:rPr>
          <w:rFonts w:asciiTheme="minorHAnsi" w:hAnsiTheme="minorHAnsi" w:cstheme="minorHAnsi"/>
        </w:rPr>
      </w:pPr>
      <w:r>
        <w:rPr>
          <w:rFonts w:asciiTheme="minorHAnsi" w:hAnsiTheme="minorHAnsi" w:cstheme="minorHAnsi"/>
          <w:b/>
        </w:rPr>
        <w:t>Location</w:t>
      </w:r>
      <w:r w:rsidR="00407191" w:rsidRPr="00AB711E">
        <w:rPr>
          <w:rFonts w:asciiTheme="minorHAnsi" w:hAnsiTheme="minorHAnsi" w:cstheme="minorHAnsi"/>
          <w:b/>
        </w:rPr>
        <w:t>:</w:t>
      </w:r>
      <w:r w:rsidR="00E9644C" w:rsidRPr="00AB711E">
        <w:rPr>
          <w:rFonts w:asciiTheme="minorHAnsi" w:hAnsiTheme="minorHAnsi" w:cstheme="minorHAnsi"/>
        </w:rPr>
        <w:t xml:space="preserve"> </w:t>
      </w:r>
      <w:r w:rsidR="008F102E">
        <w:rPr>
          <w:rFonts w:asciiTheme="minorHAnsi" w:hAnsiTheme="minorHAnsi" w:cstheme="minorHAnsi"/>
        </w:rPr>
        <w:t>Online via Zoom</w:t>
      </w:r>
    </w:p>
    <w:p w14:paraId="17DEEC77" w14:textId="3D99A6F7" w:rsidR="00563E7F" w:rsidRPr="00AB711E" w:rsidRDefault="00563E7F" w:rsidP="00CD6D9C">
      <w:pPr>
        <w:numPr>
          <w:ilvl w:val="0"/>
          <w:numId w:val="2"/>
        </w:numPr>
        <w:tabs>
          <w:tab w:val="clear" w:pos="360"/>
          <w:tab w:val="num" w:pos="1080"/>
        </w:tabs>
        <w:ind w:left="1080"/>
        <w:rPr>
          <w:rFonts w:asciiTheme="minorHAnsi" w:hAnsiTheme="minorHAnsi" w:cstheme="minorHAnsi"/>
          <w:color w:val="7030A0"/>
        </w:rPr>
      </w:pPr>
      <w:r w:rsidRPr="00AB711E">
        <w:rPr>
          <w:rFonts w:asciiTheme="minorHAnsi" w:hAnsiTheme="minorHAnsi" w:cstheme="minorHAnsi"/>
          <w:b/>
        </w:rPr>
        <w:t>Coordinat</w:t>
      </w:r>
      <w:r w:rsidR="00204DB1">
        <w:rPr>
          <w:rFonts w:asciiTheme="minorHAnsi" w:hAnsiTheme="minorHAnsi" w:cstheme="minorHAnsi"/>
          <w:b/>
        </w:rPr>
        <w:t>or &amp;</w:t>
      </w:r>
      <w:r w:rsidR="00FA0524" w:rsidRPr="00AB711E">
        <w:rPr>
          <w:rFonts w:asciiTheme="minorHAnsi" w:hAnsiTheme="minorHAnsi" w:cstheme="minorHAnsi"/>
          <w:b/>
        </w:rPr>
        <w:t xml:space="preserve"> Local contact: </w:t>
      </w:r>
      <w:r w:rsidR="00FA0524" w:rsidRPr="00AB711E">
        <w:rPr>
          <w:rFonts w:asciiTheme="minorHAnsi" w:hAnsiTheme="minorHAnsi" w:cstheme="minorHAnsi"/>
        </w:rPr>
        <w:t xml:space="preserve">Jason Carlson, 817-210-5999, </w:t>
      </w:r>
      <w:r w:rsidR="00C26131" w:rsidRPr="00AB711E">
        <w:rPr>
          <w:rStyle w:val="Hyperlink"/>
          <w:rFonts w:asciiTheme="minorHAnsi" w:hAnsiTheme="minorHAnsi" w:cstheme="minorHAnsi"/>
          <w:color w:val="auto"/>
          <w:u w:val="none"/>
        </w:rPr>
        <w:t>jason@healingquantumlee.com</w:t>
      </w:r>
    </w:p>
    <w:p w14:paraId="6672A04A" w14:textId="48B46C29" w:rsidR="00C26131" w:rsidRPr="00AB711E" w:rsidRDefault="008F102E" w:rsidP="00CD6D9C">
      <w:pPr>
        <w:numPr>
          <w:ilvl w:val="0"/>
          <w:numId w:val="2"/>
        </w:numPr>
        <w:tabs>
          <w:tab w:val="clear" w:pos="360"/>
          <w:tab w:val="num" w:pos="1080"/>
        </w:tabs>
        <w:ind w:left="1080"/>
        <w:rPr>
          <w:rFonts w:asciiTheme="minorHAnsi" w:hAnsiTheme="minorHAnsi" w:cstheme="minorHAnsi"/>
          <w:color w:val="7030A0"/>
        </w:rPr>
      </w:pPr>
      <w:r>
        <w:rPr>
          <w:rFonts w:asciiTheme="minorHAnsi" w:hAnsiTheme="minorHAnsi" w:cstheme="minorHAnsi"/>
          <w:b/>
        </w:rPr>
        <w:t>Early Registration Price $46</w:t>
      </w:r>
      <w:r w:rsidR="00325BEE">
        <w:rPr>
          <w:rFonts w:asciiTheme="minorHAnsi" w:hAnsiTheme="minorHAnsi" w:cstheme="minorHAnsi"/>
          <w:b/>
        </w:rPr>
        <w:t xml:space="preserve">0.00  </w:t>
      </w:r>
      <w:r w:rsidR="00C26131" w:rsidRPr="00325BEE">
        <w:rPr>
          <w:rFonts w:asciiTheme="minorHAnsi" w:hAnsiTheme="minorHAnsi" w:cstheme="minorHAnsi"/>
          <w:sz w:val="22"/>
          <w:szCs w:val="22"/>
        </w:rPr>
        <w:t>(21 or more business days before the workshop</w:t>
      </w:r>
      <w:r w:rsidR="00C26131" w:rsidRPr="00325BEE">
        <w:rPr>
          <w:rFonts w:asciiTheme="minorHAnsi" w:hAnsiTheme="minorHAnsi" w:cstheme="minorHAnsi"/>
          <w:sz w:val="18"/>
          <w:szCs w:val="18"/>
        </w:rPr>
        <w:t>)</w:t>
      </w:r>
      <w:r w:rsidR="00325BEE">
        <w:rPr>
          <w:rFonts w:asciiTheme="minorHAnsi" w:hAnsiTheme="minorHAnsi" w:cstheme="minorHAnsi"/>
          <w:sz w:val="16"/>
          <w:szCs w:val="16"/>
        </w:rPr>
        <w:t xml:space="preserve">  </w:t>
      </w:r>
      <w:r>
        <w:rPr>
          <w:rFonts w:asciiTheme="minorHAnsi" w:hAnsiTheme="minorHAnsi" w:cstheme="minorHAnsi"/>
          <w:b/>
        </w:rPr>
        <w:t>$550</w:t>
      </w:r>
      <w:r w:rsidR="00AB711E" w:rsidRPr="00204DB1">
        <w:rPr>
          <w:rFonts w:asciiTheme="minorHAnsi" w:hAnsiTheme="minorHAnsi" w:cstheme="minorHAnsi"/>
          <w:b/>
        </w:rPr>
        <w:t>.00 thereafter</w:t>
      </w:r>
    </w:p>
    <w:p w14:paraId="15AD63A3" w14:textId="04557521" w:rsidR="00407191" w:rsidRPr="00AB711E" w:rsidRDefault="00407191" w:rsidP="00AB711E">
      <w:pPr>
        <w:ind w:left="360"/>
        <w:rPr>
          <w:rStyle w:val="Strong"/>
          <w:rFonts w:asciiTheme="minorHAnsi" w:hAnsiTheme="minorHAnsi" w:cstheme="minorHAnsi"/>
          <w:b w:val="0"/>
          <w:u w:val="single"/>
        </w:rPr>
      </w:pPr>
      <w:r w:rsidRPr="00AB711E">
        <w:rPr>
          <w:rStyle w:val="Strong"/>
          <w:rFonts w:asciiTheme="minorHAnsi" w:hAnsiTheme="minorHAnsi" w:cstheme="minorHAnsi"/>
          <w:b w:val="0"/>
          <w:bCs w:val="0"/>
        </w:rPr>
        <w:t xml:space="preserve">        </w:t>
      </w:r>
      <w:r w:rsidR="00FA0524" w:rsidRPr="00AB711E">
        <w:rPr>
          <w:rStyle w:val="Strong"/>
          <w:rFonts w:asciiTheme="minorHAnsi" w:hAnsiTheme="minorHAnsi" w:cstheme="minorHAnsi"/>
          <w:b w:val="0"/>
          <w:bCs w:val="0"/>
        </w:rPr>
        <w:t xml:space="preserve">   </w:t>
      </w:r>
      <w:r w:rsidR="00AB711E">
        <w:rPr>
          <w:rStyle w:val="Strong"/>
          <w:rFonts w:asciiTheme="minorHAnsi" w:hAnsiTheme="minorHAnsi" w:cstheme="minorHAnsi"/>
          <w:b w:val="0"/>
          <w:bCs w:val="0"/>
        </w:rPr>
        <w:t xml:space="preserve"> </w:t>
      </w:r>
      <w:r w:rsidR="00FA0524" w:rsidRPr="00AB711E">
        <w:rPr>
          <w:rStyle w:val="Strong"/>
          <w:rFonts w:asciiTheme="minorHAnsi" w:hAnsiTheme="minorHAnsi" w:cstheme="minorHAnsi"/>
          <w:b w:val="0"/>
          <w:bCs w:val="0"/>
        </w:rPr>
        <w:t xml:space="preserve"> </w:t>
      </w:r>
    </w:p>
    <w:p w14:paraId="37D418D1" w14:textId="77777777" w:rsidR="00407191" w:rsidRPr="00D97228" w:rsidRDefault="00407191" w:rsidP="009C5EF1">
      <w:pPr>
        <w:jc w:val="center"/>
        <w:rPr>
          <w:rFonts w:asciiTheme="minorHAnsi" w:hAnsiTheme="minorHAnsi" w:cstheme="minorHAnsi"/>
          <w:b/>
          <w:i/>
          <w:color w:val="FF0000"/>
          <w:sz w:val="22"/>
          <w:szCs w:val="22"/>
        </w:rPr>
      </w:pPr>
      <w:r w:rsidRPr="00D97228">
        <w:rPr>
          <w:rFonts w:asciiTheme="minorHAnsi" w:hAnsiTheme="minorHAnsi" w:cstheme="minorHAnsi"/>
          <w:b/>
          <w:i/>
          <w:color w:val="FF0000"/>
          <w:sz w:val="22"/>
          <w:szCs w:val="22"/>
        </w:rPr>
        <w:t>You may sen</w:t>
      </w:r>
      <w:r w:rsidR="009C5EF1" w:rsidRPr="00D97228">
        <w:rPr>
          <w:rFonts w:asciiTheme="minorHAnsi" w:hAnsiTheme="minorHAnsi" w:cstheme="minorHAnsi"/>
          <w:b/>
          <w:i/>
          <w:color w:val="FF0000"/>
          <w:sz w:val="22"/>
          <w:szCs w:val="22"/>
        </w:rPr>
        <w:t>d a Non-refundable deposit of $10</w:t>
      </w:r>
      <w:r w:rsidRPr="00D97228">
        <w:rPr>
          <w:rFonts w:asciiTheme="minorHAnsi" w:hAnsiTheme="minorHAnsi" w:cstheme="minorHAnsi"/>
          <w:b/>
          <w:i/>
          <w:color w:val="FF0000"/>
          <w:sz w:val="22"/>
          <w:szCs w:val="22"/>
        </w:rPr>
        <w:t>0.00 to secure your early registration fee.</w:t>
      </w:r>
    </w:p>
    <w:p w14:paraId="5EC8D108" w14:textId="77777777" w:rsidR="00407191" w:rsidRPr="00AB711E" w:rsidRDefault="00407191" w:rsidP="00407191">
      <w:pPr>
        <w:rPr>
          <w:rFonts w:asciiTheme="minorHAnsi" w:hAnsiTheme="minorHAnsi" w:cstheme="minorHAnsi"/>
          <w:sz w:val="20"/>
          <w:szCs w:val="20"/>
        </w:rPr>
      </w:pPr>
    </w:p>
    <w:p w14:paraId="59080835" w14:textId="7E1389A9" w:rsidR="00407191" w:rsidRPr="00AB711E" w:rsidRDefault="00407191" w:rsidP="009A4E12">
      <w:pPr>
        <w:spacing w:line="216" w:lineRule="atLeast"/>
        <w:rPr>
          <w:rFonts w:asciiTheme="minorHAnsi" w:hAnsiTheme="minorHAnsi" w:cstheme="minorHAnsi"/>
          <w:color w:val="343434"/>
          <w:sz w:val="20"/>
          <w:szCs w:val="20"/>
          <w:lang w:val="en-GB"/>
        </w:rPr>
      </w:pPr>
      <w:r w:rsidRPr="00AB711E">
        <w:rPr>
          <w:rFonts w:asciiTheme="minorHAnsi" w:hAnsiTheme="minorHAnsi" w:cstheme="minorHAnsi"/>
          <w:color w:val="343434"/>
          <w:sz w:val="20"/>
          <w:szCs w:val="20"/>
          <w:lang w:val="en-GB"/>
        </w:rPr>
        <w:t>Q</w:t>
      </w:r>
      <w:r w:rsidR="00AB711E">
        <w:rPr>
          <w:rFonts w:asciiTheme="minorHAnsi" w:hAnsiTheme="minorHAnsi" w:cstheme="minorHAnsi"/>
          <w:color w:val="343434"/>
          <w:sz w:val="20"/>
          <w:szCs w:val="20"/>
          <w:lang w:val="en-GB"/>
        </w:rPr>
        <w:t>uantum-Touch</w:t>
      </w:r>
      <w:r w:rsidRPr="00AB711E">
        <w:rPr>
          <w:rFonts w:asciiTheme="minorHAnsi" w:hAnsiTheme="minorHAnsi" w:cstheme="minorHAnsi"/>
          <w:color w:val="343434"/>
          <w:sz w:val="20"/>
          <w:szCs w:val="20"/>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AB711E">
        <w:rPr>
          <w:rFonts w:asciiTheme="minorHAnsi" w:hAnsiTheme="minorHAnsi" w:cstheme="minorHAnsi"/>
          <w:color w:val="343434"/>
          <w:sz w:val="20"/>
          <w:szCs w:val="20"/>
          <w:lang w:val="en-GB"/>
        </w:rPr>
        <w:t xml:space="preserve"> by using the scientific principles of Resonance and Entrainment, Breathwork techniques, Body Awareness and utilizing Life Force energy to its fullest.</w:t>
      </w:r>
    </w:p>
    <w:p w14:paraId="41086AA8" w14:textId="77777777" w:rsidR="00325BEE" w:rsidRPr="00AB711E" w:rsidRDefault="00325BEE" w:rsidP="009A4E12">
      <w:pPr>
        <w:spacing w:line="216" w:lineRule="atLeast"/>
        <w:rPr>
          <w:rFonts w:asciiTheme="minorHAnsi" w:hAnsiTheme="minorHAnsi" w:cstheme="minorHAnsi"/>
          <w:color w:val="343434"/>
          <w:sz w:val="20"/>
          <w:szCs w:val="20"/>
          <w:lang w:val="en-GB"/>
        </w:rPr>
      </w:pPr>
    </w:p>
    <w:p w14:paraId="54107BBC" w14:textId="77777777" w:rsidR="009A4E12" w:rsidRDefault="009A4E12" w:rsidP="00CD6D9C">
      <w:pPr>
        <w:spacing w:line="216" w:lineRule="atLeast"/>
        <w:jc w:val="center"/>
        <w:rPr>
          <w:rFonts w:asciiTheme="minorHAnsi" w:hAnsiTheme="minorHAnsi" w:cstheme="minorHAnsi"/>
          <w:b/>
          <w:color w:val="7030A0"/>
          <w:sz w:val="22"/>
          <w:szCs w:val="22"/>
          <w:lang w:val="en-GB"/>
        </w:rPr>
      </w:pPr>
      <w:r w:rsidRPr="00325BEE">
        <w:rPr>
          <w:rFonts w:asciiTheme="minorHAnsi" w:hAnsiTheme="minorHAnsi" w:cstheme="minorHAnsi"/>
          <w:b/>
          <w:color w:val="7030A0"/>
          <w:sz w:val="22"/>
          <w:szCs w:val="22"/>
          <w:lang w:val="en-GB"/>
        </w:rPr>
        <w:t>CE Hours Available for Massage Therapists</w:t>
      </w:r>
    </w:p>
    <w:p w14:paraId="7AF096E1" w14:textId="77777777" w:rsidR="00325BEE" w:rsidRPr="00325BEE" w:rsidRDefault="00325BEE" w:rsidP="00CD6D9C">
      <w:pPr>
        <w:spacing w:line="216" w:lineRule="atLeast"/>
        <w:jc w:val="center"/>
        <w:rPr>
          <w:rFonts w:asciiTheme="minorHAnsi" w:hAnsiTheme="minorHAnsi" w:cstheme="minorHAnsi"/>
          <w:b/>
          <w:color w:val="7030A0"/>
          <w:sz w:val="22"/>
          <w:szCs w:val="22"/>
          <w:lang w:val="en-GB"/>
        </w:rPr>
      </w:pPr>
    </w:p>
    <w:p w14:paraId="1767CB78" w14:textId="5C888C3F" w:rsidR="009A4E12" w:rsidRPr="00AB711E" w:rsidRDefault="009A4E12" w:rsidP="00634365">
      <w:pPr>
        <w:spacing w:line="216" w:lineRule="atLeast"/>
        <w:ind w:left="720"/>
        <w:rPr>
          <w:rFonts w:asciiTheme="minorHAnsi" w:hAnsiTheme="minorHAnsi" w:cstheme="minorHAnsi"/>
          <w:b/>
          <w:color w:val="343434"/>
          <w:sz w:val="20"/>
          <w:szCs w:val="20"/>
          <w:lang w:val="en-GB"/>
        </w:rPr>
      </w:pPr>
      <w:r w:rsidRPr="00AB711E">
        <w:rPr>
          <w:rFonts w:asciiTheme="minorHAnsi" w:hAnsiTheme="minorHAnsi" w:cstheme="minorHAnsi"/>
          <w:color w:val="343434"/>
          <w:sz w:val="20"/>
          <w:szCs w:val="20"/>
          <w:lang w:val="en-GB"/>
        </w:rPr>
        <w:t xml:space="preserve">Quantum-Touch is approved by the National Certification Board for Therapeutic Massage and Bodywork (NCBTMB) as a continuing education Approved Provider. </w:t>
      </w:r>
      <w:r w:rsidRPr="00AB711E">
        <w:rPr>
          <w:rFonts w:asciiTheme="minorHAnsi" w:hAnsiTheme="minorHAnsi" w:cstheme="minorHAnsi"/>
          <w:b/>
          <w:color w:val="343434"/>
          <w:sz w:val="20"/>
          <w:szCs w:val="20"/>
          <w:lang w:val="en-GB"/>
        </w:rPr>
        <w:t>The Live</w:t>
      </w:r>
      <w:r w:rsidR="0031518E">
        <w:rPr>
          <w:rFonts w:asciiTheme="minorHAnsi" w:hAnsiTheme="minorHAnsi" w:cstheme="minorHAnsi"/>
          <w:b/>
          <w:color w:val="343434"/>
          <w:sz w:val="20"/>
          <w:szCs w:val="20"/>
          <w:lang w:val="en-GB"/>
        </w:rPr>
        <w:t xml:space="preserve"> &amp; Virtual</w:t>
      </w:r>
      <w:r w:rsidRPr="00AB711E">
        <w:rPr>
          <w:rFonts w:asciiTheme="minorHAnsi" w:hAnsiTheme="minorHAnsi" w:cstheme="minorHAnsi"/>
          <w:b/>
          <w:color w:val="343434"/>
          <w:sz w:val="20"/>
          <w:szCs w:val="20"/>
          <w:lang w:val="en-GB"/>
        </w:rPr>
        <w:t xml:space="preserve"> Level 1 Quantum-Touch Workshop is valued at 14 CE Hours</w:t>
      </w:r>
      <w:r w:rsidR="0031518E">
        <w:rPr>
          <w:rFonts w:asciiTheme="minorHAnsi" w:hAnsiTheme="minorHAnsi" w:cstheme="minorHAnsi"/>
          <w:b/>
          <w:color w:val="343434"/>
          <w:sz w:val="20"/>
          <w:szCs w:val="20"/>
          <w:lang w:val="en-GB"/>
        </w:rPr>
        <w:t>.</w:t>
      </w:r>
    </w:p>
    <w:p w14:paraId="03F56ADA" w14:textId="77777777" w:rsidR="00367DDA" w:rsidRPr="00AB711E" w:rsidRDefault="00367DDA" w:rsidP="00634365">
      <w:pPr>
        <w:spacing w:line="216" w:lineRule="atLeast"/>
        <w:ind w:left="720"/>
        <w:rPr>
          <w:rFonts w:asciiTheme="minorHAnsi" w:hAnsiTheme="minorHAnsi" w:cstheme="minorHAnsi"/>
          <w:b/>
          <w:color w:val="343434"/>
          <w:sz w:val="20"/>
          <w:szCs w:val="20"/>
          <w:lang w:val="en-GB"/>
        </w:rPr>
      </w:pPr>
    </w:p>
    <w:p w14:paraId="793DFC44" w14:textId="77777777" w:rsidR="00367DDA" w:rsidRPr="00325BEE" w:rsidRDefault="00367DDA" w:rsidP="00CD6D9C">
      <w:pPr>
        <w:spacing w:line="216" w:lineRule="atLeast"/>
        <w:jc w:val="center"/>
        <w:rPr>
          <w:rFonts w:asciiTheme="minorHAnsi" w:hAnsiTheme="minorHAnsi" w:cstheme="minorHAnsi"/>
          <w:b/>
          <w:color w:val="7030A0"/>
          <w:sz w:val="22"/>
          <w:szCs w:val="22"/>
          <w:lang w:val="en-GB"/>
        </w:rPr>
      </w:pPr>
      <w:r w:rsidRPr="00325BEE">
        <w:rPr>
          <w:rFonts w:asciiTheme="minorHAnsi" w:hAnsiTheme="minorHAnsi" w:cstheme="minorHAnsi"/>
          <w:b/>
          <w:color w:val="7030A0"/>
          <w:sz w:val="22"/>
          <w:szCs w:val="22"/>
          <w:lang w:val="en-GB"/>
        </w:rPr>
        <w:t>Quantum-</w:t>
      </w:r>
      <w:r w:rsidRPr="00325BEE">
        <w:rPr>
          <w:rFonts w:asciiTheme="minorHAnsi" w:hAnsiTheme="minorHAnsi" w:cstheme="minorHAnsi"/>
          <w:b/>
          <w:color w:val="7030A0"/>
          <w:sz w:val="22"/>
          <w:szCs w:val="22"/>
        </w:rPr>
        <w:t>Touch Level 1 Discount Policy</w:t>
      </w:r>
    </w:p>
    <w:p w14:paraId="5A03AA79" w14:textId="77777777" w:rsidR="00367DDA" w:rsidRPr="00AB711E" w:rsidRDefault="00367DDA" w:rsidP="00367DDA">
      <w:pPr>
        <w:spacing w:line="216" w:lineRule="atLeast"/>
        <w:rPr>
          <w:rFonts w:asciiTheme="minorHAnsi" w:hAnsiTheme="minorHAnsi" w:cstheme="minorHAnsi"/>
          <w:b/>
          <w:color w:val="000000" w:themeColor="text1"/>
          <w:sz w:val="20"/>
          <w:szCs w:val="20"/>
          <w:lang w:val="en-GB"/>
        </w:rPr>
      </w:pPr>
    </w:p>
    <w:p w14:paraId="59AFC1D7" w14:textId="77777777" w:rsidR="00367DDA" w:rsidRPr="00AB711E" w:rsidRDefault="00367DDA" w:rsidP="00367DDA">
      <w:pPr>
        <w:numPr>
          <w:ilvl w:val="0"/>
          <w:numId w:val="4"/>
        </w:numPr>
        <w:spacing w:after="225"/>
        <w:ind w:left="900"/>
        <w:rPr>
          <w:rFonts w:asciiTheme="minorHAnsi" w:hAnsiTheme="minorHAnsi" w:cstheme="minorHAnsi"/>
          <w:color w:val="000000"/>
          <w:sz w:val="20"/>
          <w:szCs w:val="20"/>
        </w:rPr>
      </w:pPr>
      <w:r w:rsidRPr="00AB711E">
        <w:rPr>
          <w:rFonts w:asciiTheme="minorHAnsi" w:hAnsiTheme="minorHAnsi" w:cstheme="minorHAnsi"/>
          <w:color w:val="000000"/>
          <w:sz w:val="20"/>
          <w:szCs w:val="20"/>
        </w:rPr>
        <w:t>1/2 price discount off registration price (not pre-registration price) available for children 18 years and under. All children 18 years and under must be accompanied by an adult.</w:t>
      </w:r>
    </w:p>
    <w:p w14:paraId="46AC45CC" w14:textId="77777777" w:rsidR="00367DDA" w:rsidRPr="00AB711E" w:rsidRDefault="00367DDA" w:rsidP="00367DDA">
      <w:pPr>
        <w:numPr>
          <w:ilvl w:val="0"/>
          <w:numId w:val="4"/>
        </w:numPr>
        <w:ind w:left="900"/>
        <w:rPr>
          <w:rFonts w:asciiTheme="minorHAnsi" w:hAnsiTheme="minorHAnsi" w:cstheme="minorHAnsi"/>
          <w:color w:val="000000"/>
          <w:sz w:val="20"/>
          <w:szCs w:val="20"/>
        </w:rPr>
      </w:pPr>
      <w:r w:rsidRPr="00AB711E">
        <w:rPr>
          <w:rFonts w:asciiTheme="minorHAnsi" w:hAnsiTheme="minorHAnsi" w:cstheme="minorHAnsi"/>
          <w:color w:val="000000"/>
          <w:sz w:val="20"/>
          <w:szCs w:val="20"/>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AB711E" w:rsidRDefault="00367DDA" w:rsidP="00367DDA">
      <w:pPr>
        <w:rPr>
          <w:rFonts w:asciiTheme="minorHAnsi" w:hAnsiTheme="minorHAnsi" w:cstheme="minorHAnsi"/>
          <w:sz w:val="18"/>
          <w:szCs w:val="18"/>
        </w:rPr>
      </w:pPr>
    </w:p>
    <w:p w14:paraId="14203B89" w14:textId="3B1D5F8B" w:rsidR="00407191" w:rsidRPr="00AB711E" w:rsidRDefault="00407191" w:rsidP="00325BEE">
      <w:pPr>
        <w:jc w:val="center"/>
        <w:rPr>
          <w:rFonts w:asciiTheme="minorHAnsi" w:hAnsiTheme="minorHAnsi" w:cstheme="minorHAnsi"/>
          <w:b/>
          <w:color w:val="7030A0"/>
          <w:sz w:val="20"/>
          <w:szCs w:val="20"/>
        </w:rPr>
      </w:pPr>
      <w:r w:rsidRPr="00AB711E">
        <w:rPr>
          <w:rFonts w:asciiTheme="minorHAnsi" w:hAnsiTheme="minorHAnsi" w:cstheme="minorHAnsi"/>
          <w:color w:val="000000"/>
          <w:sz w:val="20"/>
          <w:szCs w:val="20"/>
        </w:rPr>
        <w:t xml:space="preserve">Purchase your Quantum Touch book </w:t>
      </w:r>
      <w:r w:rsidR="00384B18" w:rsidRPr="00AB711E">
        <w:rPr>
          <w:rFonts w:asciiTheme="minorHAnsi" w:hAnsiTheme="minorHAnsi" w:cstheme="minorHAnsi"/>
          <w:color w:val="000000"/>
          <w:sz w:val="20"/>
          <w:szCs w:val="20"/>
        </w:rPr>
        <w:t>at</w:t>
      </w:r>
      <w:r w:rsidR="009C5EF1" w:rsidRPr="00AB711E">
        <w:rPr>
          <w:rFonts w:asciiTheme="minorHAnsi" w:hAnsiTheme="minorHAnsi" w:cstheme="minorHAnsi"/>
          <w:b/>
          <w:color w:val="7030A0"/>
          <w:sz w:val="20"/>
          <w:szCs w:val="20"/>
        </w:rPr>
        <w:t xml:space="preserve"> </w:t>
      </w:r>
      <w:hyperlink r:id="rId5" w:history="1">
        <w:r w:rsidR="00563E7F" w:rsidRPr="00AB711E">
          <w:rPr>
            <w:rStyle w:val="Hyperlink"/>
            <w:rFonts w:asciiTheme="minorHAnsi" w:hAnsiTheme="minorHAnsi" w:cstheme="minorHAnsi"/>
            <w:b/>
            <w:color w:val="7030A0"/>
            <w:sz w:val="20"/>
            <w:szCs w:val="20"/>
          </w:rPr>
          <w:t>www.quantumtouch.com</w:t>
        </w:r>
      </w:hyperlink>
    </w:p>
    <w:p w14:paraId="4198380C" w14:textId="77777777" w:rsidR="00C26131" w:rsidRPr="00AB711E" w:rsidRDefault="00C26131" w:rsidP="00407191">
      <w:pPr>
        <w:rPr>
          <w:rFonts w:asciiTheme="minorHAnsi" w:hAnsiTheme="minorHAnsi" w:cstheme="minorHAnsi"/>
          <w:b/>
          <w:color w:val="7030A0"/>
          <w:sz w:val="20"/>
          <w:szCs w:val="20"/>
        </w:rPr>
      </w:pPr>
    </w:p>
    <w:p w14:paraId="3398C42C" w14:textId="77777777" w:rsidR="009C5EF1" w:rsidRPr="00AB711E" w:rsidRDefault="009C5EF1" w:rsidP="00407191">
      <w:pPr>
        <w:rPr>
          <w:rFonts w:asciiTheme="minorHAnsi" w:hAnsiTheme="minorHAnsi" w:cstheme="minorHAnsi"/>
          <w:color w:val="000000"/>
          <w:sz w:val="20"/>
          <w:szCs w:val="20"/>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5B5420A7"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31518E">
        <w:rPr>
          <w:rFonts w:asciiTheme="minorHAnsi" w:hAnsiTheme="minorHAnsi" w:cstheme="minorHAnsi"/>
          <w:b/>
          <w:sz w:val="20"/>
          <w:szCs w:val="20"/>
        </w:rPr>
        <w:t xml:space="preserve">Virtual </w:t>
      </w:r>
      <w:r w:rsidR="002166F9">
        <w:rPr>
          <w:rFonts w:asciiTheme="minorHAnsi" w:hAnsiTheme="minorHAnsi" w:cstheme="minorHAnsi"/>
          <w:b/>
          <w:sz w:val="20"/>
          <w:szCs w:val="20"/>
        </w:rPr>
        <w:t xml:space="preserve">Level 1 on </w:t>
      </w:r>
      <w:r w:rsidR="00BE7E1A">
        <w:rPr>
          <w:rFonts w:asciiTheme="minorHAnsi" w:hAnsiTheme="minorHAnsi" w:cstheme="minorHAnsi"/>
          <w:b/>
          <w:sz w:val="20"/>
          <w:szCs w:val="20"/>
        </w:rPr>
        <w:t>July</w:t>
      </w:r>
      <w:bookmarkStart w:id="0" w:name="_GoBack"/>
      <w:bookmarkEnd w:id="0"/>
      <w:r w:rsidR="00FD3097">
        <w:rPr>
          <w:rFonts w:asciiTheme="minorHAnsi" w:hAnsiTheme="minorHAnsi" w:cstheme="minorHAnsi"/>
          <w:b/>
          <w:sz w:val="20"/>
          <w:szCs w:val="20"/>
        </w:rPr>
        <w:t xml:space="preserve"> </w:t>
      </w:r>
      <w:r w:rsidR="00A3029F">
        <w:rPr>
          <w:rFonts w:asciiTheme="minorHAnsi" w:hAnsiTheme="minorHAnsi" w:cstheme="minorHAnsi"/>
          <w:b/>
          <w:sz w:val="20"/>
          <w:szCs w:val="20"/>
        </w:rPr>
        <w:t>23</w:t>
      </w:r>
      <w:r w:rsidR="009F6179" w:rsidRPr="00AB711E">
        <w:rPr>
          <w:rFonts w:asciiTheme="minorHAnsi" w:hAnsiTheme="minorHAnsi" w:cstheme="minorHAnsi"/>
          <w:b/>
          <w:sz w:val="20"/>
          <w:szCs w:val="20"/>
        </w:rPr>
        <w:t xml:space="preserve"> &amp; </w:t>
      </w:r>
      <w:r w:rsidR="00A3029F">
        <w:rPr>
          <w:rFonts w:asciiTheme="minorHAnsi" w:hAnsiTheme="minorHAnsi" w:cstheme="minorHAnsi"/>
          <w:b/>
          <w:sz w:val="20"/>
          <w:szCs w:val="20"/>
        </w:rPr>
        <w:t>24</w:t>
      </w:r>
      <w:r w:rsidR="008F102E">
        <w:rPr>
          <w:rFonts w:asciiTheme="minorHAnsi" w:hAnsiTheme="minorHAnsi" w:cstheme="minorHAnsi"/>
          <w:b/>
          <w:sz w:val="20"/>
          <w:szCs w:val="20"/>
        </w:rPr>
        <w:t xml:space="preserve"> online via Zoom</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p w14:paraId="2E6224DA" w14:textId="593BEB71" w:rsidR="00407191" w:rsidRPr="00AB711E" w:rsidRDefault="00384B18" w:rsidP="00AB711E">
      <w:pPr>
        <w:jc w:val="center"/>
        <w:rPr>
          <w:rFonts w:asciiTheme="minorHAnsi" w:hAnsiTheme="minorHAnsi" w:cstheme="minorHAnsi"/>
          <w:b/>
          <w:sz w:val="20"/>
          <w:szCs w:val="20"/>
        </w:rPr>
      </w:pPr>
      <w:r w:rsidRPr="00AB711E">
        <w:rPr>
          <w:rFonts w:asciiTheme="minorHAnsi" w:hAnsiTheme="minorHAnsi" w:cstheme="minorHAnsi"/>
          <w:b/>
          <w:sz w:val="18"/>
          <w:szCs w:val="18"/>
        </w:rPr>
        <w:t>Methods of payment: check</w:t>
      </w:r>
      <w:r w:rsidR="00407191" w:rsidRPr="00AB711E">
        <w:rPr>
          <w:rFonts w:asciiTheme="minorHAnsi" w:hAnsiTheme="minorHAnsi" w:cstheme="minorHAnsi"/>
          <w:b/>
          <w:sz w:val="18"/>
          <w:szCs w:val="18"/>
        </w:rPr>
        <w:t>, money order</w:t>
      </w:r>
      <w:r w:rsidRPr="00AB711E">
        <w:rPr>
          <w:rFonts w:asciiTheme="minorHAnsi" w:hAnsiTheme="minorHAnsi" w:cstheme="minorHAnsi"/>
          <w:b/>
          <w:sz w:val="18"/>
          <w:szCs w:val="18"/>
        </w:rPr>
        <w:t>, card</w:t>
      </w:r>
      <w:r w:rsidR="00F51F8F">
        <w:rPr>
          <w:rFonts w:asciiTheme="minorHAnsi" w:hAnsiTheme="minorHAnsi" w:cstheme="minorHAnsi"/>
          <w:b/>
          <w:sz w:val="18"/>
          <w:szCs w:val="18"/>
        </w:rPr>
        <w:t xml:space="preserve">, </w:t>
      </w:r>
      <w:proofErr w:type="spellStart"/>
      <w:r w:rsidR="00F51F8F">
        <w:rPr>
          <w:rFonts w:asciiTheme="minorHAnsi" w:hAnsiTheme="minorHAnsi" w:cstheme="minorHAnsi"/>
          <w:b/>
          <w:sz w:val="18"/>
          <w:szCs w:val="18"/>
        </w:rPr>
        <w:t>Venmo</w:t>
      </w:r>
      <w:proofErr w:type="spellEnd"/>
      <w:r w:rsidR="002E218D">
        <w:rPr>
          <w:rFonts w:asciiTheme="minorHAnsi" w:hAnsiTheme="minorHAnsi" w:cstheme="minorHAnsi"/>
          <w:b/>
          <w:sz w:val="18"/>
          <w:szCs w:val="18"/>
        </w:rPr>
        <w:t>, Cash app</w:t>
      </w:r>
      <w:r w:rsidR="00407191" w:rsidRPr="00AB711E">
        <w:rPr>
          <w:rFonts w:asciiTheme="minorHAnsi" w:hAnsiTheme="minorHAnsi" w:cstheme="minorHAnsi"/>
          <w:b/>
          <w:sz w:val="18"/>
          <w:szCs w:val="18"/>
        </w:rPr>
        <w:t xml:space="preserve"> or </w:t>
      </w:r>
      <w:r w:rsidR="00407191" w:rsidRPr="00AB711E">
        <w:rPr>
          <w:rFonts w:asciiTheme="minorHAnsi" w:hAnsiTheme="minorHAnsi" w:cstheme="minorHAnsi"/>
          <w:b/>
          <w:sz w:val="18"/>
          <w:szCs w:val="18"/>
          <w:u w:val="single"/>
        </w:rPr>
        <w:t>PayPal on request</w:t>
      </w:r>
      <w:r w:rsidR="00407191" w:rsidRPr="00AB711E">
        <w:rPr>
          <w:rFonts w:asciiTheme="minorHAnsi" w:hAnsiTheme="minorHAnsi" w:cstheme="minorHAnsi"/>
          <w:sz w:val="20"/>
          <w:szCs w:val="20"/>
        </w:rPr>
        <w:t xml:space="preserve">                                       </w:t>
      </w:r>
    </w:p>
    <w:p w14:paraId="062C949E" w14:textId="77777777" w:rsidR="00563E7F" w:rsidRPr="00AB711E" w:rsidRDefault="00563E7F" w:rsidP="00407191">
      <w:pPr>
        <w:rPr>
          <w:rFonts w:asciiTheme="minorHAnsi" w:hAnsiTheme="minorHAnsi" w:cstheme="minorHAnsi"/>
          <w:sz w:val="18"/>
          <w:szCs w:val="18"/>
          <w:u w:val="single"/>
        </w:rPr>
      </w:pPr>
    </w:p>
    <w:p w14:paraId="2AB253E5" w14:textId="6D1B54A1" w:rsidR="00384B18" w:rsidRPr="00AB711E" w:rsidRDefault="00407191" w:rsidP="00040034">
      <w:pPr>
        <w:jc w:val="center"/>
        <w:rPr>
          <w:rFonts w:asciiTheme="minorHAnsi" w:hAnsiTheme="minorHAnsi" w:cstheme="minorHAnsi"/>
          <w:sz w:val="18"/>
          <w:szCs w:val="18"/>
        </w:rPr>
      </w:pPr>
      <w:r w:rsidRPr="00AB711E">
        <w:rPr>
          <w:rFonts w:asciiTheme="minorHAnsi" w:hAnsiTheme="minorHAnsi" w:cstheme="minorHAnsi"/>
          <w:sz w:val="18"/>
          <w:szCs w:val="18"/>
          <w:u w:val="single"/>
        </w:rPr>
        <w:t>Make checks payable to:</w:t>
      </w:r>
      <w:r w:rsidR="00C26131" w:rsidRPr="00AB711E">
        <w:rPr>
          <w:rFonts w:asciiTheme="minorHAnsi" w:hAnsiTheme="minorHAnsi" w:cstheme="minorHAnsi"/>
          <w:sz w:val="18"/>
          <w:szCs w:val="18"/>
        </w:rPr>
        <w:t xml:space="preserve"> </w:t>
      </w:r>
      <w:r w:rsidR="00FA0524" w:rsidRPr="00AB711E">
        <w:rPr>
          <w:rFonts w:asciiTheme="minorHAnsi" w:hAnsiTheme="minorHAnsi" w:cstheme="minorHAnsi"/>
          <w:sz w:val="18"/>
          <w:szCs w:val="18"/>
        </w:rPr>
        <w:t>Jason Carlson</w:t>
      </w:r>
    </w:p>
    <w:p w14:paraId="16494E49" w14:textId="77777777" w:rsidR="00384B18" w:rsidRPr="00AB711E" w:rsidRDefault="00384B18" w:rsidP="00040034">
      <w:pPr>
        <w:jc w:val="center"/>
        <w:rPr>
          <w:rFonts w:asciiTheme="minorHAnsi" w:hAnsiTheme="minorHAnsi" w:cstheme="minorHAnsi"/>
          <w:sz w:val="18"/>
          <w:szCs w:val="18"/>
        </w:rPr>
      </w:pPr>
    </w:p>
    <w:p w14:paraId="774E2792" w14:textId="18103E38" w:rsidR="00A971B7" w:rsidRPr="00AB711E" w:rsidRDefault="009C5EF1" w:rsidP="00040034">
      <w:pPr>
        <w:jc w:val="center"/>
        <w:rPr>
          <w:rFonts w:asciiTheme="minorHAnsi" w:hAnsiTheme="minorHAnsi" w:cstheme="minorHAnsi"/>
          <w:sz w:val="18"/>
          <w:szCs w:val="18"/>
        </w:rPr>
      </w:pPr>
      <w:r w:rsidRPr="00AB711E">
        <w:rPr>
          <w:rFonts w:asciiTheme="minorHAnsi" w:hAnsiTheme="minorHAnsi" w:cstheme="minorHAnsi"/>
          <w:sz w:val="18"/>
          <w:szCs w:val="18"/>
        </w:rPr>
        <w:t>Deposit _________</w:t>
      </w:r>
      <w:r w:rsidR="00407191" w:rsidRPr="00AB711E">
        <w:rPr>
          <w:rFonts w:asciiTheme="minorHAnsi" w:hAnsiTheme="minorHAnsi" w:cstheme="minorHAnsi"/>
          <w:sz w:val="18"/>
          <w:szCs w:val="18"/>
        </w:rPr>
        <w:t xml:space="preserve">Workshop fee </w:t>
      </w:r>
      <w:r w:rsidR="00384B18" w:rsidRPr="00AB711E">
        <w:rPr>
          <w:rFonts w:asciiTheme="minorHAnsi" w:hAnsiTheme="minorHAnsi" w:cstheme="minorHAnsi"/>
          <w:sz w:val="18"/>
          <w:szCs w:val="18"/>
        </w:rPr>
        <w:t xml:space="preserve">paid in full _________PayPal </w:t>
      </w:r>
      <w:proofErr w:type="spellStart"/>
      <w:r w:rsidR="00384B18" w:rsidRPr="00AB711E">
        <w:rPr>
          <w:rFonts w:asciiTheme="minorHAnsi" w:hAnsiTheme="minorHAnsi" w:cstheme="minorHAnsi"/>
          <w:sz w:val="18"/>
          <w:szCs w:val="18"/>
        </w:rPr>
        <w:t>request_________Card</w:t>
      </w:r>
      <w:proofErr w:type="spellEnd"/>
      <w:r w:rsidR="00384B18" w:rsidRPr="00AB711E">
        <w:rPr>
          <w:rFonts w:asciiTheme="minorHAnsi" w:hAnsiTheme="minorHAnsi" w:cstheme="minorHAnsi"/>
          <w:sz w:val="18"/>
          <w:szCs w:val="18"/>
        </w:rPr>
        <w:t xml:space="preserve"> request_________</w:t>
      </w:r>
      <w:proofErr w:type="spellStart"/>
      <w:r w:rsidR="004C1496">
        <w:rPr>
          <w:rFonts w:asciiTheme="minorHAnsi" w:hAnsiTheme="minorHAnsi" w:cstheme="minorHAnsi"/>
          <w:sz w:val="18"/>
          <w:szCs w:val="18"/>
        </w:rPr>
        <w:t>Venmo</w:t>
      </w:r>
      <w:proofErr w:type="spellEnd"/>
      <w:r w:rsidR="004C1496">
        <w:rPr>
          <w:rFonts w:asciiTheme="minorHAnsi" w:hAnsiTheme="minorHAnsi" w:cstheme="minorHAnsi"/>
          <w:sz w:val="18"/>
          <w:szCs w:val="18"/>
        </w:rPr>
        <w:t>________</w:t>
      </w:r>
      <w:r w:rsidR="002E218D">
        <w:rPr>
          <w:rFonts w:asciiTheme="minorHAnsi" w:hAnsiTheme="minorHAnsi" w:cstheme="minorHAnsi"/>
          <w:sz w:val="18"/>
          <w:szCs w:val="18"/>
        </w:rPr>
        <w:t>Cash app</w:t>
      </w:r>
      <w:r w:rsidR="00F51F8F">
        <w:rPr>
          <w:rFonts w:asciiTheme="minorHAnsi" w:hAnsiTheme="minorHAnsi" w:cstheme="minorHAnsi"/>
          <w:sz w:val="18"/>
          <w:szCs w:val="18"/>
        </w:rPr>
        <w:t>_________</w:t>
      </w:r>
    </w:p>
    <w:sectPr w:rsidR="00A971B7" w:rsidRPr="00AB711E" w:rsidSect="00384B1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121888"/>
    <w:rsid w:val="00204DB1"/>
    <w:rsid w:val="002166F9"/>
    <w:rsid w:val="002734AD"/>
    <w:rsid w:val="002B0E09"/>
    <w:rsid w:val="002E218D"/>
    <w:rsid w:val="0031518E"/>
    <w:rsid w:val="00325BEE"/>
    <w:rsid w:val="00367DDA"/>
    <w:rsid w:val="00384B18"/>
    <w:rsid w:val="00390CC6"/>
    <w:rsid w:val="003B0B80"/>
    <w:rsid w:val="003D674E"/>
    <w:rsid w:val="003E07D1"/>
    <w:rsid w:val="00407191"/>
    <w:rsid w:val="004365A3"/>
    <w:rsid w:val="004C1496"/>
    <w:rsid w:val="004C207F"/>
    <w:rsid w:val="00547199"/>
    <w:rsid w:val="00563E7F"/>
    <w:rsid w:val="00634365"/>
    <w:rsid w:val="00683CC8"/>
    <w:rsid w:val="006A4965"/>
    <w:rsid w:val="00754B1A"/>
    <w:rsid w:val="0075697A"/>
    <w:rsid w:val="008F102E"/>
    <w:rsid w:val="00925093"/>
    <w:rsid w:val="009A4E12"/>
    <w:rsid w:val="009C5EF1"/>
    <w:rsid w:val="009F6179"/>
    <w:rsid w:val="00A3029F"/>
    <w:rsid w:val="00AB711E"/>
    <w:rsid w:val="00AF699F"/>
    <w:rsid w:val="00B47332"/>
    <w:rsid w:val="00BE7E1A"/>
    <w:rsid w:val="00C26131"/>
    <w:rsid w:val="00CD6D9C"/>
    <w:rsid w:val="00D46D0E"/>
    <w:rsid w:val="00D97228"/>
    <w:rsid w:val="00DD1C38"/>
    <w:rsid w:val="00DD73C2"/>
    <w:rsid w:val="00E9644C"/>
    <w:rsid w:val="00EB3695"/>
    <w:rsid w:val="00F51F8F"/>
    <w:rsid w:val="00FA0524"/>
    <w:rsid w:val="00FD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antumtou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6</cp:revision>
  <cp:lastPrinted>2018-06-14T19:08:00Z</cp:lastPrinted>
  <dcterms:created xsi:type="dcterms:W3CDTF">2021-10-05T18:19:00Z</dcterms:created>
  <dcterms:modified xsi:type="dcterms:W3CDTF">2022-05-08T19:20:00Z</dcterms:modified>
</cp:coreProperties>
</file>